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2C" w:rsidRDefault="00454F2C"/>
    <w:p w:rsidR="007E075B" w:rsidRDefault="007E075B" w:rsidP="00F66B63">
      <w:pPr>
        <w:widowControl/>
        <w:spacing w:before="150" w:after="150" w:line="315" w:lineRule="atLeast"/>
        <w:jc w:val="center"/>
        <w:outlineLvl w:val="1"/>
        <w:rPr>
          <w:rFonts w:asciiTheme="minorEastAsia" w:hAnsiTheme="minorEastAsia" w:cs="Arial"/>
          <w:b/>
          <w:color w:val="111111"/>
          <w:kern w:val="0"/>
          <w:sz w:val="36"/>
          <w:szCs w:val="36"/>
        </w:rPr>
      </w:pPr>
      <w:r w:rsidRPr="007E075B">
        <w:rPr>
          <w:rFonts w:asciiTheme="minorEastAsia" w:hAnsiTheme="minorEastAsia" w:cs="Arial" w:hint="eastAsia"/>
          <w:b/>
          <w:color w:val="111111"/>
          <w:kern w:val="0"/>
          <w:sz w:val="36"/>
          <w:szCs w:val="36"/>
        </w:rPr>
        <w:t>功能材料</w:t>
      </w:r>
      <w:r w:rsidRPr="007E075B">
        <w:rPr>
          <w:rFonts w:asciiTheme="minorEastAsia" w:hAnsiTheme="minorEastAsia" w:cs="Arial"/>
          <w:b/>
          <w:color w:val="111111"/>
          <w:kern w:val="0"/>
          <w:sz w:val="36"/>
          <w:szCs w:val="36"/>
        </w:rPr>
        <w:t>重点实验室201</w:t>
      </w:r>
      <w:r w:rsidRPr="007E075B">
        <w:rPr>
          <w:rFonts w:asciiTheme="minorEastAsia" w:hAnsiTheme="minorEastAsia" w:cs="Arial" w:hint="eastAsia"/>
          <w:b/>
          <w:color w:val="111111"/>
          <w:kern w:val="0"/>
          <w:sz w:val="36"/>
          <w:szCs w:val="36"/>
        </w:rPr>
        <w:t>7</w:t>
      </w:r>
      <w:r w:rsidRPr="007E075B">
        <w:rPr>
          <w:rFonts w:asciiTheme="minorEastAsia" w:hAnsiTheme="minorEastAsia" w:cs="Arial"/>
          <w:b/>
          <w:color w:val="111111"/>
          <w:kern w:val="0"/>
          <w:sz w:val="36"/>
          <w:szCs w:val="36"/>
        </w:rPr>
        <w:t>年度开放课题基金</w:t>
      </w:r>
    </w:p>
    <w:p w:rsidR="007E075B" w:rsidRPr="007E075B" w:rsidRDefault="007E075B" w:rsidP="007E075B">
      <w:pPr>
        <w:widowControl/>
        <w:spacing w:before="150" w:after="150" w:line="315" w:lineRule="atLeast"/>
        <w:jc w:val="center"/>
        <w:outlineLvl w:val="1"/>
        <w:rPr>
          <w:rFonts w:asciiTheme="minorEastAsia" w:hAnsiTheme="minorEastAsia" w:cs="Arial"/>
          <w:b/>
          <w:color w:val="111111"/>
          <w:kern w:val="0"/>
          <w:sz w:val="36"/>
          <w:szCs w:val="36"/>
        </w:rPr>
      </w:pPr>
      <w:r w:rsidRPr="007E075B">
        <w:rPr>
          <w:rFonts w:asciiTheme="minorEastAsia" w:hAnsiTheme="minorEastAsia" w:cs="Arial"/>
          <w:b/>
          <w:color w:val="111111"/>
          <w:kern w:val="0"/>
          <w:sz w:val="36"/>
          <w:szCs w:val="36"/>
        </w:rPr>
        <w:t>申请指南</w:t>
      </w:r>
    </w:p>
    <w:p w:rsidR="00974C97" w:rsidRPr="00F66B63" w:rsidRDefault="00974C97" w:rsidP="00F66B63">
      <w:pPr>
        <w:snapToGrid w:val="0"/>
        <w:spacing w:line="360" w:lineRule="auto"/>
        <w:rPr>
          <w:rFonts w:ascii="Times New Roman" w:hAnsi="Times New Roman" w:cs="Times New Roman"/>
          <w:sz w:val="24"/>
          <w:szCs w:val="24"/>
        </w:rPr>
      </w:pPr>
    </w:p>
    <w:p w:rsidR="00974C97" w:rsidRPr="00F66B63" w:rsidRDefault="00974C97" w:rsidP="00F66B63">
      <w:pPr>
        <w:pStyle w:val="a3"/>
        <w:snapToGrid w:val="0"/>
        <w:spacing w:before="0" w:beforeAutospacing="0" w:after="0" w:afterAutospacing="0" w:line="360" w:lineRule="auto"/>
        <w:ind w:firstLine="480"/>
        <w:jc w:val="both"/>
        <w:rPr>
          <w:rFonts w:ascii="Times New Roman" w:eastAsiaTheme="minorEastAsia" w:hAnsi="Times New Roman" w:cs="Times New Roman"/>
          <w:color w:val="000000"/>
        </w:rPr>
      </w:pPr>
      <w:r w:rsidRPr="00F66B63">
        <w:rPr>
          <w:rFonts w:ascii="Times New Roman" w:eastAsiaTheme="minorEastAsia" w:hAnsi="Times New Roman" w:cs="Times New Roman"/>
          <w:color w:val="000000"/>
        </w:rPr>
        <w:t>功能材料实验室是专门从事</w:t>
      </w:r>
      <w:r w:rsidR="001E7893" w:rsidRPr="00F66B63">
        <w:rPr>
          <w:rFonts w:ascii="Times New Roman" w:eastAsiaTheme="minorEastAsia" w:hAnsi="Times New Roman" w:cs="Times New Roman"/>
          <w:color w:val="000000"/>
        </w:rPr>
        <w:t>有机光电材料开发</w:t>
      </w:r>
      <w:r w:rsidRPr="00F66B63">
        <w:rPr>
          <w:rFonts w:ascii="Times New Roman" w:eastAsiaTheme="minorEastAsia" w:hAnsi="Times New Roman" w:cs="Times New Roman"/>
          <w:color w:val="000000"/>
        </w:rPr>
        <w:t>及其应用的</w:t>
      </w:r>
      <w:r w:rsidR="001E7893" w:rsidRPr="00F66B63">
        <w:rPr>
          <w:rFonts w:ascii="Times New Roman" w:eastAsiaTheme="minorEastAsia" w:hAnsi="Times New Roman" w:cs="Times New Roman"/>
          <w:color w:val="000000"/>
        </w:rPr>
        <w:t>省属高校</w:t>
      </w:r>
      <w:r w:rsidRPr="00F66B63">
        <w:rPr>
          <w:rFonts w:ascii="Times New Roman" w:eastAsiaTheme="minorEastAsia" w:hAnsi="Times New Roman" w:cs="Times New Roman"/>
          <w:color w:val="000000"/>
        </w:rPr>
        <w:t>重点实验室，以发光、</w:t>
      </w:r>
      <w:r w:rsidR="001E7893" w:rsidRPr="00F66B63">
        <w:rPr>
          <w:rFonts w:ascii="Times New Roman" w:eastAsiaTheme="minorEastAsia" w:hAnsi="Times New Roman" w:cs="Times New Roman"/>
          <w:color w:val="000000"/>
        </w:rPr>
        <w:t>荧光探针及生物诊疗、新型聚酰亚胺材料及其透明膜、过渡金属催化的有机合成研究等</w:t>
      </w:r>
      <w:r w:rsidRPr="00F66B63">
        <w:rPr>
          <w:rFonts w:ascii="Times New Roman" w:eastAsiaTheme="minorEastAsia" w:hAnsi="Times New Roman" w:cs="Times New Roman"/>
          <w:color w:val="000000"/>
        </w:rPr>
        <w:t>新材料、新器件、</w:t>
      </w:r>
      <w:r w:rsidR="001E7893" w:rsidRPr="00F66B63">
        <w:rPr>
          <w:rFonts w:ascii="Times New Roman" w:eastAsiaTheme="minorEastAsia" w:hAnsi="Times New Roman" w:cs="Times New Roman"/>
          <w:color w:val="000000"/>
        </w:rPr>
        <w:t>新方法、</w:t>
      </w:r>
      <w:r w:rsidRPr="00F66B63">
        <w:rPr>
          <w:rFonts w:ascii="Times New Roman" w:eastAsiaTheme="minorEastAsia" w:hAnsi="Times New Roman" w:cs="Times New Roman"/>
          <w:color w:val="000000"/>
        </w:rPr>
        <w:t>新应用为主要研究方向，</w:t>
      </w:r>
      <w:r w:rsidR="001E7893" w:rsidRPr="00F66B63">
        <w:rPr>
          <w:rFonts w:ascii="Times New Roman" w:eastAsiaTheme="minorEastAsia" w:hAnsi="Times New Roman" w:cs="Times New Roman"/>
          <w:color w:val="000000"/>
        </w:rPr>
        <w:t>立足有关领域方向的基础研究、应用基础研究</w:t>
      </w:r>
      <w:r w:rsidRPr="00F66B63">
        <w:rPr>
          <w:rFonts w:ascii="Times New Roman" w:eastAsiaTheme="minorEastAsia" w:hAnsi="Times New Roman" w:cs="Times New Roman"/>
          <w:color w:val="000000"/>
        </w:rPr>
        <w:t>。为了加强实验室对外开放，吸引和聚集国内外高水平知名科学家和学者来实验室开展合作研究或学术交流，根据实验室的发展规划，现发布</w:t>
      </w:r>
      <w:r w:rsidRPr="00F66B63">
        <w:rPr>
          <w:rFonts w:ascii="Times New Roman" w:eastAsiaTheme="minorEastAsia" w:hAnsi="Times New Roman" w:cs="Times New Roman"/>
          <w:color w:val="000000"/>
        </w:rPr>
        <w:t>201</w:t>
      </w:r>
      <w:r w:rsidR="001E7893" w:rsidRPr="00F66B63">
        <w:rPr>
          <w:rFonts w:ascii="Times New Roman" w:eastAsiaTheme="minorEastAsia" w:hAnsi="Times New Roman" w:cs="Times New Roman"/>
          <w:color w:val="000000"/>
        </w:rPr>
        <w:t>7</w:t>
      </w:r>
      <w:r w:rsidRPr="00F66B63">
        <w:rPr>
          <w:rFonts w:ascii="Times New Roman" w:eastAsiaTheme="minorEastAsia" w:hAnsi="Times New Roman" w:cs="Times New Roman"/>
          <w:color w:val="000000"/>
        </w:rPr>
        <w:t>年开放课题指南。</w:t>
      </w:r>
    </w:p>
    <w:p w:rsidR="001E7893" w:rsidRPr="00F66B63" w:rsidRDefault="00974C97" w:rsidP="00F66B63">
      <w:pPr>
        <w:pStyle w:val="a3"/>
        <w:snapToGrid w:val="0"/>
        <w:spacing w:before="0" w:beforeAutospacing="0" w:after="0" w:afterAutospacing="0" w:line="360" w:lineRule="auto"/>
        <w:ind w:firstLine="480"/>
        <w:jc w:val="both"/>
        <w:rPr>
          <w:rFonts w:ascii="Times New Roman" w:eastAsiaTheme="minorEastAsia" w:hAnsi="Times New Roman" w:cs="Times New Roman"/>
          <w:color w:val="000000"/>
        </w:rPr>
      </w:pPr>
      <w:r w:rsidRPr="00F66B63">
        <w:rPr>
          <w:rFonts w:ascii="Times New Roman" w:eastAsiaTheme="minorEastAsia" w:hAnsi="Times New Roman" w:cs="Times New Roman"/>
          <w:color w:val="000000"/>
        </w:rPr>
        <w:t> </w:t>
      </w:r>
      <w:r w:rsidRPr="00F66B63">
        <w:rPr>
          <w:rFonts w:ascii="Times New Roman" w:eastAsiaTheme="minorEastAsia" w:hAnsi="Times New Roman" w:cs="Times New Roman"/>
          <w:color w:val="000000"/>
        </w:rPr>
        <w:t>实验室开放课题经费额度</w:t>
      </w:r>
      <w:r w:rsidR="001E7893" w:rsidRPr="00F66B63">
        <w:rPr>
          <w:rFonts w:ascii="Times New Roman" w:eastAsiaTheme="minorEastAsia" w:hAnsi="Times New Roman" w:cs="Times New Roman"/>
          <w:color w:val="000000"/>
        </w:rPr>
        <w:t>1</w:t>
      </w:r>
      <w:r w:rsidR="007E075B" w:rsidRPr="00F66B63">
        <w:rPr>
          <w:rFonts w:ascii="Times New Roman" w:eastAsiaTheme="minorEastAsia" w:hAnsi="Times New Roman" w:cs="Times New Roman"/>
          <w:color w:val="000000"/>
        </w:rPr>
        <w:t>.0</w:t>
      </w:r>
      <w:r w:rsidR="00BF4748">
        <w:rPr>
          <w:rFonts w:ascii="Times New Roman" w:eastAsiaTheme="minorEastAsia" w:hAnsi="Times New Roman" w:cs="Times New Roman" w:hint="eastAsia"/>
          <w:color w:val="000000"/>
        </w:rPr>
        <w:t>-3.0</w:t>
      </w:r>
      <w:bookmarkStart w:id="0" w:name="_GoBack"/>
      <w:bookmarkEnd w:id="0"/>
      <w:r w:rsidRPr="00F66B63">
        <w:rPr>
          <w:rFonts w:ascii="Times New Roman" w:eastAsiaTheme="minorEastAsia" w:hAnsi="Times New Roman" w:cs="Times New Roman"/>
          <w:color w:val="000000"/>
        </w:rPr>
        <w:t>万元</w:t>
      </w:r>
      <w:r w:rsidRPr="00F66B63">
        <w:rPr>
          <w:rFonts w:ascii="Times New Roman" w:eastAsiaTheme="minorEastAsia" w:hAnsi="Times New Roman" w:cs="Times New Roman"/>
          <w:color w:val="000000"/>
        </w:rPr>
        <w:t>/</w:t>
      </w:r>
      <w:r w:rsidRPr="00F66B63">
        <w:rPr>
          <w:rFonts w:ascii="Times New Roman" w:eastAsiaTheme="minorEastAsia" w:hAnsi="Times New Roman" w:cs="Times New Roman"/>
          <w:color w:val="000000"/>
        </w:rPr>
        <w:t>项，项目执行期</w:t>
      </w:r>
      <w:r w:rsidR="001E7893" w:rsidRPr="00F66B63">
        <w:rPr>
          <w:rFonts w:ascii="Times New Roman" w:eastAsiaTheme="minorEastAsia" w:hAnsi="Times New Roman" w:cs="Times New Roman"/>
          <w:color w:val="000000"/>
        </w:rPr>
        <w:t>1</w:t>
      </w:r>
      <w:r w:rsidRPr="00F66B63">
        <w:rPr>
          <w:rFonts w:ascii="Times New Roman" w:eastAsiaTheme="minorEastAsia" w:hAnsi="Times New Roman" w:cs="Times New Roman"/>
          <w:color w:val="000000"/>
        </w:rPr>
        <w:t>年。开放课题的主要研究内容应当符合实验室的主体研究方向，具体包括：</w:t>
      </w:r>
    </w:p>
    <w:p w:rsidR="00974C97" w:rsidRPr="00F66B63" w:rsidRDefault="001E7893" w:rsidP="00F66B63">
      <w:pPr>
        <w:pStyle w:val="a3"/>
        <w:snapToGrid w:val="0"/>
        <w:spacing w:before="0" w:beforeAutospacing="0" w:after="0" w:afterAutospacing="0" w:line="360" w:lineRule="auto"/>
        <w:jc w:val="both"/>
        <w:rPr>
          <w:rFonts w:ascii="Times New Roman" w:eastAsiaTheme="minorEastAsia" w:hAnsi="Times New Roman" w:cs="Times New Roman"/>
          <w:color w:val="000000"/>
        </w:rPr>
      </w:pPr>
      <w:r w:rsidRPr="00F66B63">
        <w:rPr>
          <w:rFonts w:ascii="Times New Roman" w:eastAsiaTheme="minorEastAsia" w:hAnsi="Times New Roman" w:cs="Times New Roman"/>
          <w:color w:val="000000"/>
        </w:rPr>
        <w:t>1</w:t>
      </w:r>
      <w:r w:rsidRPr="00F66B63">
        <w:rPr>
          <w:rFonts w:ascii="Times New Roman" w:eastAsiaTheme="minorEastAsia" w:hAnsi="Times New Roman" w:cs="Times New Roman"/>
          <w:color w:val="000000"/>
        </w:rPr>
        <w:t>）有机发光显示及照明材料与器件；</w:t>
      </w:r>
      <w:r w:rsidRPr="00F66B63">
        <w:rPr>
          <w:rFonts w:ascii="Times New Roman" w:eastAsiaTheme="minorEastAsia" w:hAnsi="Times New Roman" w:cs="Times New Roman"/>
          <w:color w:val="000000"/>
        </w:rPr>
        <w:br/>
        <w:t>2</w:t>
      </w:r>
      <w:r w:rsidRPr="00F66B63">
        <w:rPr>
          <w:rFonts w:ascii="Times New Roman" w:eastAsiaTheme="minorEastAsia" w:hAnsi="Times New Roman" w:cs="Times New Roman"/>
          <w:color w:val="000000"/>
        </w:rPr>
        <w:t>）新型荧光探针及生物成像；</w:t>
      </w:r>
      <w:r w:rsidRPr="00F66B63">
        <w:rPr>
          <w:rFonts w:ascii="Times New Roman" w:eastAsiaTheme="minorEastAsia" w:hAnsi="Times New Roman" w:cs="Times New Roman"/>
          <w:color w:val="000000"/>
        </w:rPr>
        <w:br/>
        <w:t>3</w:t>
      </w:r>
      <w:r w:rsidRPr="00F66B63">
        <w:rPr>
          <w:rFonts w:ascii="Times New Roman" w:eastAsiaTheme="minorEastAsia" w:hAnsi="Times New Roman" w:cs="Times New Roman"/>
          <w:color w:val="000000"/>
        </w:rPr>
        <w:t>）耐高温无色透明聚酰亚胺和气体分离膜用聚酰亚胺材料；</w:t>
      </w:r>
      <w:r w:rsidRPr="00F66B63">
        <w:rPr>
          <w:rFonts w:ascii="Times New Roman" w:eastAsiaTheme="minorEastAsia" w:hAnsi="Times New Roman" w:cs="Times New Roman"/>
          <w:color w:val="000000"/>
        </w:rPr>
        <w:br/>
      </w:r>
    </w:p>
    <w:p w:rsidR="007E075B" w:rsidRPr="00F66B63" w:rsidRDefault="00974C97" w:rsidP="00F66B63">
      <w:pPr>
        <w:autoSpaceDE w:val="0"/>
        <w:autoSpaceDN w:val="0"/>
        <w:adjustRightInd w:val="0"/>
        <w:snapToGrid w:val="0"/>
        <w:spacing w:line="360" w:lineRule="auto"/>
        <w:ind w:firstLineChars="200" w:firstLine="480"/>
        <w:rPr>
          <w:rFonts w:ascii="Times New Roman" w:hAnsi="Times New Roman" w:cs="Times New Roman"/>
          <w:color w:val="000000"/>
          <w:sz w:val="24"/>
          <w:szCs w:val="24"/>
        </w:rPr>
      </w:pPr>
      <w:r w:rsidRPr="00F66B63">
        <w:rPr>
          <w:rFonts w:ascii="Times New Roman" w:hAnsi="Times New Roman" w:cs="Times New Roman"/>
          <w:color w:val="000000"/>
          <w:sz w:val="24"/>
          <w:szCs w:val="24"/>
        </w:rPr>
        <w:t> </w:t>
      </w:r>
      <w:r w:rsidRPr="00F66B63">
        <w:rPr>
          <w:rFonts w:ascii="Times New Roman" w:hAnsi="Times New Roman" w:cs="Times New Roman"/>
          <w:color w:val="000000"/>
          <w:sz w:val="24"/>
          <w:szCs w:val="24"/>
        </w:rPr>
        <w:t>开放课题申请人应是课题实际负责人，一般应具有博士学位或具有高级专业技术职称。对于不具备高级专业技术职称的申请者，必须需要有两名具有高级专业技术职称的同行专家推荐。每项开放课题，应当发表以</w:t>
      </w:r>
      <w:r w:rsidRPr="00F66B63">
        <w:rPr>
          <w:rFonts w:ascii="Times New Roman" w:hAnsi="Times New Roman" w:cs="Times New Roman"/>
          <w:color w:val="000000"/>
          <w:sz w:val="24"/>
          <w:szCs w:val="24"/>
        </w:rPr>
        <w:t>“</w:t>
      </w:r>
      <w:r w:rsidR="007E075B" w:rsidRPr="00F66B63">
        <w:rPr>
          <w:rFonts w:ascii="Times New Roman" w:hAnsi="Times New Roman" w:cs="Times New Roman"/>
          <w:color w:val="000000"/>
          <w:sz w:val="24"/>
          <w:szCs w:val="24"/>
        </w:rPr>
        <w:t>辽宁科技大学</w:t>
      </w:r>
      <w:r w:rsidRPr="00F66B63">
        <w:rPr>
          <w:rFonts w:ascii="Times New Roman" w:hAnsi="Times New Roman" w:cs="Times New Roman"/>
          <w:color w:val="000000"/>
          <w:sz w:val="24"/>
          <w:szCs w:val="24"/>
        </w:rPr>
        <w:t>”“</w:t>
      </w:r>
      <w:r w:rsidR="007E075B" w:rsidRPr="00F66B63">
        <w:rPr>
          <w:rFonts w:ascii="Times New Roman" w:hAnsi="Times New Roman" w:cs="Times New Roman"/>
          <w:color w:val="000000"/>
          <w:sz w:val="24"/>
          <w:szCs w:val="24"/>
        </w:rPr>
        <w:t>University of Science and Technology Liaoning</w:t>
      </w:r>
      <w:r w:rsidRPr="00F66B63">
        <w:rPr>
          <w:rFonts w:ascii="Times New Roman" w:hAnsi="Times New Roman" w:cs="Times New Roman"/>
          <w:color w:val="000000"/>
          <w:sz w:val="24"/>
          <w:szCs w:val="24"/>
        </w:rPr>
        <w:t>”</w:t>
      </w:r>
      <w:r w:rsidRPr="00F66B63">
        <w:rPr>
          <w:rFonts w:ascii="Times New Roman" w:hAnsi="Times New Roman" w:cs="Times New Roman"/>
          <w:color w:val="000000"/>
          <w:sz w:val="24"/>
          <w:szCs w:val="24"/>
        </w:rPr>
        <w:t>为第一完成单位发表</w:t>
      </w:r>
      <w:r w:rsidRPr="00F66B63">
        <w:rPr>
          <w:rFonts w:ascii="Times New Roman" w:hAnsi="Times New Roman" w:cs="Times New Roman"/>
          <w:color w:val="000000"/>
          <w:sz w:val="24"/>
          <w:szCs w:val="24"/>
        </w:rPr>
        <w:t>SCI</w:t>
      </w:r>
      <w:r w:rsidRPr="00F66B63">
        <w:rPr>
          <w:rFonts w:ascii="Times New Roman" w:hAnsi="Times New Roman" w:cs="Times New Roman"/>
          <w:color w:val="000000"/>
          <w:sz w:val="24"/>
          <w:szCs w:val="24"/>
        </w:rPr>
        <w:t>检索科研论文，并（或）标注</w:t>
      </w:r>
      <w:r w:rsidRPr="00F66B63">
        <w:rPr>
          <w:rFonts w:ascii="Times New Roman" w:hAnsi="Times New Roman" w:cs="Times New Roman"/>
          <w:color w:val="000000"/>
          <w:sz w:val="24"/>
          <w:szCs w:val="24"/>
        </w:rPr>
        <w:t>“</w:t>
      </w:r>
      <w:r w:rsidR="007E075B" w:rsidRPr="00F66B63">
        <w:rPr>
          <w:rFonts w:ascii="Times New Roman" w:hAnsi="Times New Roman" w:cs="Times New Roman"/>
          <w:color w:val="000000"/>
          <w:sz w:val="24"/>
          <w:szCs w:val="24"/>
        </w:rPr>
        <w:t>功能材料</w:t>
      </w:r>
      <w:r w:rsidRPr="00F66B63">
        <w:rPr>
          <w:rFonts w:ascii="Times New Roman" w:hAnsi="Times New Roman" w:cs="Times New Roman"/>
          <w:color w:val="000000"/>
          <w:sz w:val="24"/>
          <w:szCs w:val="24"/>
        </w:rPr>
        <w:t>重点实验室开放基金资助项目</w:t>
      </w:r>
      <w:r w:rsidRPr="00F66B63">
        <w:rPr>
          <w:rFonts w:ascii="Times New Roman" w:hAnsi="Times New Roman" w:cs="Times New Roman"/>
          <w:color w:val="000000"/>
          <w:sz w:val="24"/>
          <w:szCs w:val="24"/>
        </w:rPr>
        <w:t>”“Project supported by </w:t>
      </w:r>
      <w:r w:rsidR="007E075B" w:rsidRPr="00F66B63">
        <w:rPr>
          <w:rFonts w:ascii="Times New Roman" w:hAnsi="Times New Roman" w:cs="Times New Roman"/>
          <w:color w:val="000000"/>
          <w:sz w:val="24"/>
          <w:szCs w:val="24"/>
        </w:rPr>
        <w:t>Open Fund of Key Laboratory of Functional Materials, Colleges</w:t>
      </w:r>
    </w:p>
    <w:p w:rsidR="00E458BB" w:rsidRDefault="007E075B" w:rsidP="00F66B63">
      <w:pPr>
        <w:autoSpaceDE w:val="0"/>
        <w:autoSpaceDN w:val="0"/>
        <w:adjustRightInd w:val="0"/>
        <w:snapToGrid w:val="0"/>
        <w:spacing w:line="360" w:lineRule="auto"/>
        <w:rPr>
          <w:rFonts w:ascii="Times New Roman" w:hAnsi="Times New Roman" w:cs="Times New Roman"/>
          <w:color w:val="000000"/>
          <w:sz w:val="24"/>
          <w:szCs w:val="24"/>
        </w:rPr>
      </w:pPr>
      <w:r w:rsidRPr="00F66B63">
        <w:rPr>
          <w:rFonts w:ascii="Times New Roman" w:hAnsi="Times New Roman" w:cs="Times New Roman"/>
          <w:color w:val="000000"/>
          <w:sz w:val="24"/>
          <w:szCs w:val="24"/>
        </w:rPr>
        <w:t>and Universities in Liaoning Province</w:t>
      </w:r>
      <w:proofErr w:type="gramStart"/>
      <w:r w:rsidR="00974C97" w:rsidRPr="00F66B63">
        <w:rPr>
          <w:rFonts w:ascii="Times New Roman" w:hAnsi="Times New Roman" w:cs="Times New Roman"/>
          <w:color w:val="000000"/>
          <w:sz w:val="24"/>
          <w:szCs w:val="24"/>
        </w:rPr>
        <w:t>”</w:t>
      </w:r>
      <w:proofErr w:type="gramEnd"/>
      <w:r w:rsidR="00974C97" w:rsidRPr="00F66B63">
        <w:rPr>
          <w:rFonts w:ascii="Times New Roman" w:hAnsi="Times New Roman" w:cs="Times New Roman"/>
          <w:color w:val="000000"/>
          <w:sz w:val="24"/>
          <w:szCs w:val="24"/>
        </w:rPr>
        <w:t>等内容。</w:t>
      </w:r>
    </w:p>
    <w:p w:rsidR="00E458BB" w:rsidRDefault="00E458BB" w:rsidP="00E458BB">
      <w:pPr>
        <w:autoSpaceDE w:val="0"/>
        <w:autoSpaceDN w:val="0"/>
        <w:adjustRightInd w:val="0"/>
        <w:snapToGrid w:val="0"/>
        <w:spacing w:line="360" w:lineRule="auto"/>
        <w:ind w:firstLineChars="200" w:firstLine="480"/>
        <w:rPr>
          <w:rFonts w:ascii="Times New Roman" w:hAnsi="Times New Roman" w:cs="Times New Roman"/>
          <w:color w:val="000000"/>
          <w:sz w:val="24"/>
          <w:szCs w:val="24"/>
        </w:rPr>
      </w:pPr>
    </w:p>
    <w:p w:rsidR="00E458BB" w:rsidRPr="00E458BB" w:rsidRDefault="00E458BB" w:rsidP="00E458BB">
      <w:pPr>
        <w:autoSpaceDE w:val="0"/>
        <w:autoSpaceDN w:val="0"/>
        <w:adjustRightInd w:val="0"/>
        <w:snapToGrid w:val="0"/>
        <w:spacing w:line="360" w:lineRule="auto"/>
        <w:ind w:firstLineChars="200" w:firstLine="480"/>
        <w:rPr>
          <w:rFonts w:ascii="Times New Roman" w:hAnsi="Times New Roman" w:cs="Times New Roman"/>
          <w:color w:val="000000"/>
          <w:sz w:val="24"/>
          <w:szCs w:val="24"/>
        </w:rPr>
      </w:pPr>
      <w:r w:rsidRPr="00E458BB">
        <w:rPr>
          <w:rFonts w:ascii="Times New Roman" w:hAnsi="Times New Roman" w:cs="Times New Roman" w:hint="eastAsia"/>
          <w:color w:val="000000"/>
          <w:sz w:val="24"/>
          <w:szCs w:val="24"/>
        </w:rPr>
        <w:t>请有意申请者将开放课题申请书电子版发送至邮箱</w:t>
      </w:r>
      <w:r w:rsidRPr="00E458BB">
        <w:rPr>
          <w:rFonts w:ascii="Times New Roman" w:hAnsi="Times New Roman" w:cs="Times New Roman" w:hint="eastAsia"/>
          <w:color w:val="000000"/>
          <w:sz w:val="24"/>
          <w:szCs w:val="24"/>
        </w:rPr>
        <w:t>huzhizhi</w:t>
      </w:r>
      <w:r w:rsidRPr="00E458BB">
        <w:rPr>
          <w:rFonts w:ascii="Times New Roman" w:hAnsi="Times New Roman" w:cs="Times New Roman"/>
          <w:color w:val="000000"/>
          <w:sz w:val="24"/>
          <w:szCs w:val="24"/>
        </w:rPr>
        <w:t>@</w:t>
      </w:r>
      <w:r w:rsidRPr="00E458BB">
        <w:rPr>
          <w:rFonts w:ascii="Times New Roman" w:hAnsi="Times New Roman" w:cs="Times New Roman" w:hint="eastAsia"/>
          <w:color w:val="000000"/>
          <w:sz w:val="24"/>
          <w:szCs w:val="24"/>
        </w:rPr>
        <w:t>163.com</w:t>
      </w:r>
      <w:r w:rsidRPr="00E458BB">
        <w:rPr>
          <w:rFonts w:ascii="Times New Roman" w:hAnsi="Times New Roman" w:cs="Times New Roman" w:hint="eastAsia"/>
          <w:color w:val="000000"/>
          <w:sz w:val="24"/>
          <w:szCs w:val="24"/>
        </w:rPr>
        <w:t>。</w:t>
      </w:r>
    </w:p>
    <w:p w:rsidR="00E458BB" w:rsidRPr="00E458BB" w:rsidRDefault="00E458BB" w:rsidP="00E458BB">
      <w:pPr>
        <w:autoSpaceDE w:val="0"/>
        <w:autoSpaceDN w:val="0"/>
        <w:adjustRightInd w:val="0"/>
        <w:snapToGrid w:val="0"/>
        <w:spacing w:line="360" w:lineRule="auto"/>
        <w:ind w:firstLineChars="200" w:firstLine="480"/>
        <w:rPr>
          <w:rFonts w:ascii="Times New Roman" w:hAnsi="Times New Roman" w:cs="Times New Roman"/>
          <w:color w:val="000000"/>
          <w:sz w:val="24"/>
          <w:szCs w:val="24"/>
        </w:rPr>
      </w:pPr>
      <w:r w:rsidRPr="00E458BB">
        <w:rPr>
          <w:rFonts w:ascii="Times New Roman" w:hAnsi="Times New Roman" w:cs="Times New Roman"/>
          <w:color w:val="000000"/>
          <w:sz w:val="24"/>
          <w:szCs w:val="24"/>
        </w:rPr>
        <w:t> </w:t>
      </w:r>
      <w:r w:rsidRPr="00E458BB">
        <w:rPr>
          <w:rFonts w:ascii="Times New Roman" w:hAnsi="Times New Roman" w:cs="Times New Roman" w:hint="eastAsia"/>
          <w:color w:val="000000"/>
          <w:sz w:val="24"/>
          <w:szCs w:val="24"/>
        </w:rPr>
        <w:t>联系人：</w:t>
      </w:r>
      <w:r w:rsidRPr="00E458BB">
        <w:rPr>
          <w:rFonts w:ascii="Times New Roman" w:hAnsi="Times New Roman" w:cs="Times New Roman"/>
          <w:color w:val="000000"/>
          <w:sz w:val="24"/>
          <w:szCs w:val="24"/>
        </w:rPr>
        <w:t> </w:t>
      </w:r>
      <w:r w:rsidRPr="00E458BB">
        <w:rPr>
          <w:rFonts w:ascii="Times New Roman" w:hAnsi="Times New Roman" w:cs="Times New Roman" w:hint="eastAsia"/>
          <w:color w:val="000000"/>
          <w:sz w:val="24"/>
          <w:szCs w:val="24"/>
        </w:rPr>
        <w:t>胡知之</w:t>
      </w:r>
    </w:p>
    <w:p w:rsidR="00E458BB" w:rsidRPr="00E458BB" w:rsidRDefault="00E458BB" w:rsidP="00E458BB">
      <w:pPr>
        <w:autoSpaceDE w:val="0"/>
        <w:autoSpaceDN w:val="0"/>
        <w:adjustRightInd w:val="0"/>
        <w:snapToGrid w:val="0"/>
        <w:spacing w:line="360" w:lineRule="auto"/>
        <w:ind w:firstLineChars="200" w:firstLine="480"/>
        <w:rPr>
          <w:rFonts w:ascii="Times New Roman" w:hAnsi="Times New Roman" w:cs="Times New Roman"/>
          <w:color w:val="000000"/>
          <w:sz w:val="24"/>
          <w:szCs w:val="24"/>
        </w:rPr>
      </w:pPr>
      <w:r w:rsidRPr="00E458BB">
        <w:rPr>
          <w:rFonts w:ascii="Times New Roman" w:hAnsi="Times New Roman" w:cs="Times New Roman"/>
          <w:color w:val="000000"/>
          <w:sz w:val="24"/>
          <w:szCs w:val="24"/>
        </w:rPr>
        <w:t>                04</w:t>
      </w:r>
      <w:r w:rsidRPr="00E458BB">
        <w:rPr>
          <w:rFonts w:ascii="Times New Roman" w:hAnsi="Times New Roman" w:cs="Times New Roman" w:hint="eastAsia"/>
          <w:color w:val="000000"/>
          <w:sz w:val="24"/>
          <w:szCs w:val="24"/>
        </w:rPr>
        <w:t>12</w:t>
      </w:r>
      <w:r w:rsidRPr="00E458BB">
        <w:rPr>
          <w:rFonts w:ascii="Times New Roman" w:hAnsi="Times New Roman" w:cs="Times New Roman"/>
          <w:color w:val="000000"/>
          <w:sz w:val="24"/>
          <w:szCs w:val="24"/>
        </w:rPr>
        <w:t>-</w:t>
      </w:r>
      <w:r>
        <w:rPr>
          <w:rFonts w:ascii="Times New Roman" w:hAnsi="Times New Roman" w:cs="Times New Roman" w:hint="eastAsia"/>
          <w:color w:val="000000"/>
          <w:sz w:val="24"/>
          <w:szCs w:val="24"/>
        </w:rPr>
        <w:t>5216702</w:t>
      </w:r>
      <w:r w:rsidRPr="00E458BB">
        <w:rPr>
          <w:rFonts w:ascii="Times New Roman" w:hAnsi="Times New Roman" w:cs="Times New Roman"/>
          <w:color w:val="000000"/>
          <w:sz w:val="24"/>
          <w:szCs w:val="24"/>
        </w:rPr>
        <w:t> </w:t>
      </w:r>
    </w:p>
    <w:p w:rsidR="00E458BB" w:rsidRPr="00E458BB" w:rsidRDefault="00E458BB" w:rsidP="00E458BB">
      <w:pPr>
        <w:autoSpaceDE w:val="0"/>
        <w:autoSpaceDN w:val="0"/>
        <w:adjustRightInd w:val="0"/>
        <w:snapToGrid w:val="0"/>
        <w:spacing w:line="360" w:lineRule="auto"/>
        <w:ind w:firstLineChars="200" w:firstLine="480"/>
        <w:rPr>
          <w:rFonts w:ascii="Times New Roman" w:hAnsi="Times New Roman" w:cs="Times New Roman"/>
          <w:color w:val="000000"/>
          <w:sz w:val="24"/>
          <w:szCs w:val="24"/>
        </w:rPr>
      </w:pPr>
      <w:r w:rsidRPr="00E458BB">
        <w:rPr>
          <w:rFonts w:ascii="Times New Roman" w:hAnsi="Times New Roman" w:cs="Times New Roman" w:hint="eastAsia"/>
          <w:color w:val="000000"/>
          <w:sz w:val="24"/>
          <w:szCs w:val="24"/>
        </w:rPr>
        <w:t>联系地址：辽宁省鞍山市高新区</w:t>
      </w:r>
      <w:r w:rsidRPr="00E458BB">
        <w:rPr>
          <w:rFonts w:ascii="Times New Roman" w:hAnsi="Times New Roman" w:cs="Times New Roman" w:hint="eastAsia"/>
          <w:color w:val="000000"/>
          <w:sz w:val="24"/>
          <w:szCs w:val="24"/>
        </w:rPr>
        <w:t>189</w:t>
      </w:r>
      <w:r w:rsidRPr="00E458BB">
        <w:rPr>
          <w:rFonts w:ascii="Times New Roman" w:hAnsi="Times New Roman" w:cs="Times New Roman" w:hint="eastAsia"/>
          <w:color w:val="000000"/>
          <w:sz w:val="24"/>
          <w:szCs w:val="24"/>
        </w:rPr>
        <w:t>号科大科技园功能材料实验室</w:t>
      </w:r>
    </w:p>
    <w:p w:rsidR="00E458BB" w:rsidRPr="00F66B63" w:rsidRDefault="00E458BB" w:rsidP="00E458BB">
      <w:pPr>
        <w:autoSpaceDE w:val="0"/>
        <w:autoSpaceDN w:val="0"/>
        <w:adjustRightInd w:val="0"/>
        <w:snapToGrid w:val="0"/>
        <w:spacing w:line="360" w:lineRule="auto"/>
        <w:ind w:firstLineChars="200" w:firstLine="480"/>
        <w:rPr>
          <w:rFonts w:ascii="Times New Roman" w:hAnsi="Times New Roman" w:cs="Times New Roman"/>
          <w:color w:val="000000"/>
          <w:sz w:val="24"/>
          <w:szCs w:val="24"/>
        </w:rPr>
      </w:pPr>
      <w:r w:rsidRPr="00E458BB">
        <w:rPr>
          <w:rFonts w:ascii="Times New Roman" w:hAnsi="Times New Roman" w:cs="Times New Roman" w:hint="eastAsia"/>
          <w:color w:val="000000"/>
          <w:sz w:val="24"/>
          <w:szCs w:val="24"/>
        </w:rPr>
        <w:t>邮编：</w:t>
      </w:r>
      <w:r w:rsidRPr="00E458BB">
        <w:rPr>
          <w:rFonts w:ascii="Times New Roman" w:hAnsi="Times New Roman" w:cs="Times New Roman"/>
          <w:color w:val="000000"/>
          <w:sz w:val="24"/>
          <w:szCs w:val="24"/>
        </w:rPr>
        <w:t>1</w:t>
      </w:r>
      <w:r w:rsidRPr="00E458BB">
        <w:rPr>
          <w:rFonts w:ascii="Times New Roman" w:hAnsi="Times New Roman" w:cs="Times New Roman" w:hint="eastAsia"/>
          <w:color w:val="000000"/>
          <w:sz w:val="24"/>
          <w:szCs w:val="24"/>
        </w:rPr>
        <w:t>14051</w:t>
      </w:r>
    </w:p>
    <w:sectPr w:rsidR="00E458BB" w:rsidRPr="00F66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2B"/>
    <w:rsid w:val="00000321"/>
    <w:rsid w:val="00005C01"/>
    <w:rsid w:val="00020922"/>
    <w:rsid w:val="00024982"/>
    <w:rsid w:val="00061856"/>
    <w:rsid w:val="00084284"/>
    <w:rsid w:val="00095B5D"/>
    <w:rsid w:val="000A4AB9"/>
    <w:rsid w:val="000B0EF1"/>
    <w:rsid w:val="000B42AD"/>
    <w:rsid w:val="000C7221"/>
    <w:rsid w:val="000D5D50"/>
    <w:rsid w:val="000D7C71"/>
    <w:rsid w:val="00115333"/>
    <w:rsid w:val="001169C9"/>
    <w:rsid w:val="00127152"/>
    <w:rsid w:val="00136F52"/>
    <w:rsid w:val="0014636D"/>
    <w:rsid w:val="00146979"/>
    <w:rsid w:val="001678E2"/>
    <w:rsid w:val="00176031"/>
    <w:rsid w:val="00176D18"/>
    <w:rsid w:val="001C1976"/>
    <w:rsid w:val="001D2ABE"/>
    <w:rsid w:val="001E7893"/>
    <w:rsid w:val="001F21E3"/>
    <w:rsid w:val="001F4C31"/>
    <w:rsid w:val="001F6461"/>
    <w:rsid w:val="002230C3"/>
    <w:rsid w:val="00227D42"/>
    <w:rsid w:val="002365F4"/>
    <w:rsid w:val="002453FD"/>
    <w:rsid w:val="002569D9"/>
    <w:rsid w:val="002610F5"/>
    <w:rsid w:val="002633DF"/>
    <w:rsid w:val="00271B5E"/>
    <w:rsid w:val="00275D6E"/>
    <w:rsid w:val="00287BE7"/>
    <w:rsid w:val="002A1A07"/>
    <w:rsid w:val="002A315D"/>
    <w:rsid w:val="002B19DF"/>
    <w:rsid w:val="002D4376"/>
    <w:rsid w:val="002E158F"/>
    <w:rsid w:val="002F2ED3"/>
    <w:rsid w:val="0032435C"/>
    <w:rsid w:val="003348D4"/>
    <w:rsid w:val="00342630"/>
    <w:rsid w:val="00350258"/>
    <w:rsid w:val="00350365"/>
    <w:rsid w:val="00353FFF"/>
    <w:rsid w:val="0035562E"/>
    <w:rsid w:val="00375AA1"/>
    <w:rsid w:val="0037604A"/>
    <w:rsid w:val="00381CCC"/>
    <w:rsid w:val="003821B0"/>
    <w:rsid w:val="00396D2D"/>
    <w:rsid w:val="003A335A"/>
    <w:rsid w:val="003A527A"/>
    <w:rsid w:val="003A6AF9"/>
    <w:rsid w:val="003B03E7"/>
    <w:rsid w:val="003B3A85"/>
    <w:rsid w:val="003E38F1"/>
    <w:rsid w:val="003F3EAA"/>
    <w:rsid w:val="0041480B"/>
    <w:rsid w:val="00415B38"/>
    <w:rsid w:val="004365BB"/>
    <w:rsid w:val="00444950"/>
    <w:rsid w:val="00445EE6"/>
    <w:rsid w:val="0045064A"/>
    <w:rsid w:val="00454F2C"/>
    <w:rsid w:val="0046525A"/>
    <w:rsid w:val="00465CC3"/>
    <w:rsid w:val="004661CF"/>
    <w:rsid w:val="004A7F4F"/>
    <w:rsid w:val="004C3F74"/>
    <w:rsid w:val="004C5326"/>
    <w:rsid w:val="004C6FF1"/>
    <w:rsid w:val="004D1B56"/>
    <w:rsid w:val="004D226B"/>
    <w:rsid w:val="004E40FB"/>
    <w:rsid w:val="004E42B0"/>
    <w:rsid w:val="004E6726"/>
    <w:rsid w:val="004F0CA6"/>
    <w:rsid w:val="00500334"/>
    <w:rsid w:val="00506875"/>
    <w:rsid w:val="00546F78"/>
    <w:rsid w:val="00557C80"/>
    <w:rsid w:val="00567590"/>
    <w:rsid w:val="00567B31"/>
    <w:rsid w:val="005717D6"/>
    <w:rsid w:val="00576BFD"/>
    <w:rsid w:val="00584FF1"/>
    <w:rsid w:val="005854DE"/>
    <w:rsid w:val="0059393C"/>
    <w:rsid w:val="005B4AE1"/>
    <w:rsid w:val="005B5EA3"/>
    <w:rsid w:val="005C42DC"/>
    <w:rsid w:val="005D78FA"/>
    <w:rsid w:val="005E1548"/>
    <w:rsid w:val="005E3112"/>
    <w:rsid w:val="005F765E"/>
    <w:rsid w:val="00607162"/>
    <w:rsid w:val="00614BE3"/>
    <w:rsid w:val="00630059"/>
    <w:rsid w:val="0063112F"/>
    <w:rsid w:val="00631C06"/>
    <w:rsid w:val="00643BAC"/>
    <w:rsid w:val="00647B99"/>
    <w:rsid w:val="00655423"/>
    <w:rsid w:val="00655DEB"/>
    <w:rsid w:val="00662DB0"/>
    <w:rsid w:val="00664262"/>
    <w:rsid w:val="0067624A"/>
    <w:rsid w:val="00685F06"/>
    <w:rsid w:val="00686AF7"/>
    <w:rsid w:val="00690694"/>
    <w:rsid w:val="00694B2B"/>
    <w:rsid w:val="006B11FA"/>
    <w:rsid w:val="006B1D62"/>
    <w:rsid w:val="006C3E5B"/>
    <w:rsid w:val="006D083E"/>
    <w:rsid w:val="006F5FA6"/>
    <w:rsid w:val="00712186"/>
    <w:rsid w:val="00717C2A"/>
    <w:rsid w:val="00733E56"/>
    <w:rsid w:val="0076237B"/>
    <w:rsid w:val="00771662"/>
    <w:rsid w:val="007821BD"/>
    <w:rsid w:val="00785234"/>
    <w:rsid w:val="0079554D"/>
    <w:rsid w:val="007959C1"/>
    <w:rsid w:val="007A14E3"/>
    <w:rsid w:val="007A3717"/>
    <w:rsid w:val="007A37D9"/>
    <w:rsid w:val="007C574D"/>
    <w:rsid w:val="007D1193"/>
    <w:rsid w:val="007D5B93"/>
    <w:rsid w:val="007E075B"/>
    <w:rsid w:val="007E1230"/>
    <w:rsid w:val="007F0F13"/>
    <w:rsid w:val="00804D2D"/>
    <w:rsid w:val="0080761D"/>
    <w:rsid w:val="00831475"/>
    <w:rsid w:val="00840F86"/>
    <w:rsid w:val="00842E0D"/>
    <w:rsid w:val="0084411C"/>
    <w:rsid w:val="0085760C"/>
    <w:rsid w:val="0086145F"/>
    <w:rsid w:val="008830A7"/>
    <w:rsid w:val="00883DCA"/>
    <w:rsid w:val="00883F65"/>
    <w:rsid w:val="00892A59"/>
    <w:rsid w:val="00896072"/>
    <w:rsid w:val="008B30C5"/>
    <w:rsid w:val="008B3D39"/>
    <w:rsid w:val="008E5EF7"/>
    <w:rsid w:val="008F6597"/>
    <w:rsid w:val="00906407"/>
    <w:rsid w:val="00907FB7"/>
    <w:rsid w:val="00917C43"/>
    <w:rsid w:val="00924078"/>
    <w:rsid w:val="009310D4"/>
    <w:rsid w:val="0093137B"/>
    <w:rsid w:val="009340A4"/>
    <w:rsid w:val="00936ED3"/>
    <w:rsid w:val="0094026D"/>
    <w:rsid w:val="009448B1"/>
    <w:rsid w:val="00964C7F"/>
    <w:rsid w:val="00974C97"/>
    <w:rsid w:val="00976EF7"/>
    <w:rsid w:val="009A05E1"/>
    <w:rsid w:val="009A2D01"/>
    <w:rsid w:val="009A6B3F"/>
    <w:rsid w:val="009B00D7"/>
    <w:rsid w:val="009B227C"/>
    <w:rsid w:val="009B479C"/>
    <w:rsid w:val="009B5223"/>
    <w:rsid w:val="009C0934"/>
    <w:rsid w:val="009C6CF2"/>
    <w:rsid w:val="009D1C91"/>
    <w:rsid w:val="009D6C5F"/>
    <w:rsid w:val="009E06DC"/>
    <w:rsid w:val="009F5CF1"/>
    <w:rsid w:val="009F5D07"/>
    <w:rsid w:val="00A10333"/>
    <w:rsid w:val="00A15D97"/>
    <w:rsid w:val="00A23753"/>
    <w:rsid w:val="00A32F92"/>
    <w:rsid w:val="00A47778"/>
    <w:rsid w:val="00A51B34"/>
    <w:rsid w:val="00A5344B"/>
    <w:rsid w:val="00A620E0"/>
    <w:rsid w:val="00A72BB8"/>
    <w:rsid w:val="00A72FCB"/>
    <w:rsid w:val="00A75967"/>
    <w:rsid w:val="00A90400"/>
    <w:rsid w:val="00AB7729"/>
    <w:rsid w:val="00AF0963"/>
    <w:rsid w:val="00B06DF3"/>
    <w:rsid w:val="00B30C6C"/>
    <w:rsid w:val="00B34322"/>
    <w:rsid w:val="00B44DE2"/>
    <w:rsid w:val="00B50FF8"/>
    <w:rsid w:val="00B52491"/>
    <w:rsid w:val="00B56192"/>
    <w:rsid w:val="00B653CD"/>
    <w:rsid w:val="00B6561C"/>
    <w:rsid w:val="00B7755B"/>
    <w:rsid w:val="00B92980"/>
    <w:rsid w:val="00BB4A2C"/>
    <w:rsid w:val="00BB4EF0"/>
    <w:rsid w:val="00BB67A3"/>
    <w:rsid w:val="00BC1648"/>
    <w:rsid w:val="00BC5729"/>
    <w:rsid w:val="00BD1ADD"/>
    <w:rsid w:val="00BD65D4"/>
    <w:rsid w:val="00BF1946"/>
    <w:rsid w:val="00BF4748"/>
    <w:rsid w:val="00C12525"/>
    <w:rsid w:val="00C26104"/>
    <w:rsid w:val="00C448FD"/>
    <w:rsid w:val="00C825D0"/>
    <w:rsid w:val="00C84795"/>
    <w:rsid w:val="00C85EFE"/>
    <w:rsid w:val="00C94ABC"/>
    <w:rsid w:val="00CA19B2"/>
    <w:rsid w:val="00CA3265"/>
    <w:rsid w:val="00CD6407"/>
    <w:rsid w:val="00CE1A2E"/>
    <w:rsid w:val="00D0496C"/>
    <w:rsid w:val="00D226B2"/>
    <w:rsid w:val="00D344F1"/>
    <w:rsid w:val="00D37E35"/>
    <w:rsid w:val="00D57623"/>
    <w:rsid w:val="00D576BF"/>
    <w:rsid w:val="00D66574"/>
    <w:rsid w:val="00D66D24"/>
    <w:rsid w:val="00D737F9"/>
    <w:rsid w:val="00D84481"/>
    <w:rsid w:val="00DA17C8"/>
    <w:rsid w:val="00DB462D"/>
    <w:rsid w:val="00DB6744"/>
    <w:rsid w:val="00DD7E5E"/>
    <w:rsid w:val="00DF2C19"/>
    <w:rsid w:val="00DF3215"/>
    <w:rsid w:val="00E02A3C"/>
    <w:rsid w:val="00E05E0E"/>
    <w:rsid w:val="00E12F7B"/>
    <w:rsid w:val="00E35097"/>
    <w:rsid w:val="00E443FF"/>
    <w:rsid w:val="00E458BB"/>
    <w:rsid w:val="00E53864"/>
    <w:rsid w:val="00E54AF6"/>
    <w:rsid w:val="00E7133E"/>
    <w:rsid w:val="00E76260"/>
    <w:rsid w:val="00E77967"/>
    <w:rsid w:val="00E812EA"/>
    <w:rsid w:val="00E92BCF"/>
    <w:rsid w:val="00E94731"/>
    <w:rsid w:val="00EC7FD1"/>
    <w:rsid w:val="00ED1F4B"/>
    <w:rsid w:val="00F04810"/>
    <w:rsid w:val="00F12D14"/>
    <w:rsid w:val="00F1691C"/>
    <w:rsid w:val="00F20C2B"/>
    <w:rsid w:val="00F32CE5"/>
    <w:rsid w:val="00F51930"/>
    <w:rsid w:val="00F55B53"/>
    <w:rsid w:val="00F57A8B"/>
    <w:rsid w:val="00F66B63"/>
    <w:rsid w:val="00F707C2"/>
    <w:rsid w:val="00F76479"/>
    <w:rsid w:val="00F82DD5"/>
    <w:rsid w:val="00F955B9"/>
    <w:rsid w:val="00FA4600"/>
    <w:rsid w:val="00FA6BA1"/>
    <w:rsid w:val="00FA6BAD"/>
    <w:rsid w:val="00FC0E23"/>
    <w:rsid w:val="00FD5869"/>
    <w:rsid w:val="00FE49C1"/>
    <w:rsid w:val="00FE54A8"/>
    <w:rsid w:val="00FF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E075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C9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74C97"/>
  </w:style>
  <w:style w:type="character" w:customStyle="1" w:styleId="2Char">
    <w:name w:val="标题 2 Char"/>
    <w:basedOn w:val="a0"/>
    <w:link w:val="2"/>
    <w:uiPriority w:val="9"/>
    <w:rsid w:val="007E075B"/>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E075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C9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74C97"/>
  </w:style>
  <w:style w:type="character" w:customStyle="1" w:styleId="2Char">
    <w:name w:val="标题 2 Char"/>
    <w:basedOn w:val="a0"/>
    <w:link w:val="2"/>
    <w:uiPriority w:val="9"/>
    <w:rsid w:val="007E075B"/>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22229">
      <w:bodyDiv w:val="1"/>
      <w:marLeft w:val="0"/>
      <w:marRight w:val="0"/>
      <w:marTop w:val="0"/>
      <w:marBottom w:val="0"/>
      <w:divBdr>
        <w:top w:val="none" w:sz="0" w:space="0" w:color="auto"/>
        <w:left w:val="none" w:sz="0" w:space="0" w:color="auto"/>
        <w:bottom w:val="none" w:sz="0" w:space="0" w:color="auto"/>
        <w:right w:val="none" w:sz="0" w:space="0" w:color="auto"/>
      </w:divBdr>
    </w:div>
    <w:div w:id="2061325766">
      <w:bodyDiv w:val="1"/>
      <w:marLeft w:val="0"/>
      <w:marRight w:val="0"/>
      <w:marTop w:val="0"/>
      <w:marBottom w:val="0"/>
      <w:divBdr>
        <w:top w:val="none" w:sz="0" w:space="0" w:color="auto"/>
        <w:left w:val="none" w:sz="0" w:space="0" w:color="auto"/>
        <w:bottom w:val="none" w:sz="0" w:space="0" w:color="auto"/>
        <w:right w:val="none" w:sz="0" w:space="0" w:color="auto"/>
      </w:divBdr>
    </w:div>
    <w:div w:id="20948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118</Words>
  <Characters>674</Characters>
  <Application>Microsoft Office Word</Application>
  <DocSecurity>0</DocSecurity>
  <Lines>5</Lines>
  <Paragraphs>1</Paragraphs>
  <ScaleCrop>false</ScaleCrop>
  <Company>Sky123.Org</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dc:creator>
  <cp:keywords/>
  <dc:description/>
  <cp:lastModifiedBy>Administrator</cp:lastModifiedBy>
  <cp:revision>4</cp:revision>
  <dcterms:created xsi:type="dcterms:W3CDTF">2017-07-14T02:47:00Z</dcterms:created>
  <dcterms:modified xsi:type="dcterms:W3CDTF">2017-07-14T07:04:00Z</dcterms:modified>
</cp:coreProperties>
</file>